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E83" w:rsidRPr="00336AFA" w:rsidRDefault="007A2E83" w:rsidP="003228C4">
      <w:pPr>
        <w:ind w:left="-567"/>
        <w:jc w:val="both"/>
        <w:rPr>
          <w:sz w:val="28"/>
          <w:szCs w:val="28"/>
        </w:rPr>
      </w:pPr>
      <w:r w:rsidRPr="00336AFA">
        <w:rPr>
          <w:sz w:val="28"/>
          <w:szCs w:val="28"/>
        </w:rPr>
        <w:t xml:space="preserve">  </w:t>
      </w:r>
      <w:r w:rsidR="00313F5D" w:rsidRPr="00336AFA">
        <w:rPr>
          <w:sz w:val="28"/>
          <w:szCs w:val="28"/>
        </w:rPr>
        <w:t xml:space="preserve">    </w:t>
      </w:r>
      <w:r w:rsidRPr="00336AFA">
        <w:rPr>
          <w:sz w:val="28"/>
          <w:szCs w:val="28"/>
        </w:rPr>
        <w:t xml:space="preserve"> </w:t>
      </w:r>
      <w:r w:rsidR="006A1645" w:rsidRPr="00336AFA">
        <w:rPr>
          <w:sz w:val="28"/>
          <w:szCs w:val="28"/>
        </w:rPr>
        <w:t>Отдел по управлению муниципальным имуществом и земельными ресурсами администрации</w:t>
      </w:r>
      <w:r w:rsidRPr="00336AFA">
        <w:rPr>
          <w:sz w:val="28"/>
          <w:szCs w:val="28"/>
        </w:rPr>
        <w:t xml:space="preserve">   </w:t>
      </w:r>
      <w:r w:rsidR="0019745A" w:rsidRPr="00336AFA">
        <w:rPr>
          <w:sz w:val="28"/>
          <w:szCs w:val="28"/>
        </w:rPr>
        <w:t>Лукояновского муниципального округа Нижегородской</w:t>
      </w:r>
      <w:r w:rsidRPr="00336AFA">
        <w:rPr>
          <w:sz w:val="28"/>
          <w:szCs w:val="28"/>
        </w:rPr>
        <w:t xml:space="preserve">   </w:t>
      </w:r>
      <w:r w:rsidR="0019745A" w:rsidRPr="00336AFA">
        <w:rPr>
          <w:sz w:val="28"/>
          <w:szCs w:val="28"/>
        </w:rPr>
        <w:t xml:space="preserve">области </w:t>
      </w:r>
      <w:r w:rsidRPr="00336AFA">
        <w:rPr>
          <w:sz w:val="28"/>
          <w:szCs w:val="28"/>
        </w:rPr>
        <w:t xml:space="preserve">сообщает о проведении </w:t>
      </w:r>
      <w:r w:rsidR="00BA6264" w:rsidRPr="00336AFA">
        <w:rPr>
          <w:sz w:val="28"/>
          <w:szCs w:val="28"/>
        </w:rPr>
        <w:t xml:space="preserve">повторного </w:t>
      </w:r>
      <w:r w:rsidRPr="00336AFA">
        <w:rPr>
          <w:sz w:val="28"/>
          <w:szCs w:val="28"/>
        </w:rPr>
        <w:t>общего собрания участников долевой собственности на земельный участок из земель сельскохозяйственного назначения с када</w:t>
      </w:r>
      <w:r w:rsidR="006B4A4D" w:rsidRPr="00336AFA">
        <w:rPr>
          <w:sz w:val="28"/>
          <w:szCs w:val="28"/>
        </w:rPr>
        <w:t>стровым номером 52:57:0000000:23</w:t>
      </w:r>
      <w:r w:rsidRPr="00336AFA">
        <w:rPr>
          <w:sz w:val="28"/>
          <w:szCs w:val="28"/>
        </w:rPr>
        <w:t>, расположенный по адресу:</w:t>
      </w:r>
      <w:r w:rsidR="00BA6264" w:rsidRPr="00336AFA">
        <w:rPr>
          <w:sz w:val="28"/>
          <w:szCs w:val="28"/>
        </w:rPr>
        <w:t xml:space="preserve"> Нижегородская область, Лукояновский район, </w:t>
      </w:r>
      <w:r w:rsidR="006B4A4D" w:rsidRPr="00336AFA">
        <w:rPr>
          <w:sz w:val="28"/>
          <w:szCs w:val="28"/>
        </w:rPr>
        <w:t>с. Елфимово</w:t>
      </w:r>
      <w:r w:rsidR="006A1645" w:rsidRPr="00336AFA">
        <w:rPr>
          <w:sz w:val="28"/>
          <w:szCs w:val="28"/>
        </w:rPr>
        <w:t>, расположенного за пределами участка</w:t>
      </w:r>
      <w:r w:rsidR="0019745A" w:rsidRPr="00336AFA">
        <w:rPr>
          <w:sz w:val="28"/>
          <w:szCs w:val="28"/>
        </w:rPr>
        <w:t>.</w:t>
      </w:r>
    </w:p>
    <w:p w:rsidR="00BA6264" w:rsidRPr="00336AFA" w:rsidRDefault="00BA6264" w:rsidP="00BA6264">
      <w:pPr>
        <w:ind w:left="-567"/>
        <w:jc w:val="both"/>
        <w:rPr>
          <w:sz w:val="28"/>
          <w:szCs w:val="28"/>
        </w:rPr>
      </w:pPr>
      <w:r w:rsidRPr="00336AFA">
        <w:rPr>
          <w:sz w:val="28"/>
          <w:szCs w:val="28"/>
        </w:rPr>
        <w:t xml:space="preserve">       Повесткой дня является: утверждение списка участников общей долевой собственности на невостребованные земельные доли. </w:t>
      </w:r>
    </w:p>
    <w:p w:rsidR="00BA6264" w:rsidRPr="00336AFA" w:rsidRDefault="00BA6264" w:rsidP="00BA6264">
      <w:pPr>
        <w:ind w:left="-567"/>
        <w:jc w:val="both"/>
        <w:rPr>
          <w:sz w:val="28"/>
          <w:szCs w:val="28"/>
        </w:rPr>
      </w:pPr>
      <w:r w:rsidRPr="00336AFA">
        <w:rPr>
          <w:sz w:val="28"/>
          <w:szCs w:val="28"/>
        </w:rPr>
        <w:t xml:space="preserve">       Собрание состоится 03.02.2025 г. в 14:30 ч. по адресу: Нижегородская область, Лукояновский муниципальный округ, г. Лукоянов, ул. Коммунистическая, д.11, каб.3. </w:t>
      </w:r>
    </w:p>
    <w:p w:rsidR="00BA6264" w:rsidRPr="00336AFA" w:rsidRDefault="00BA6264" w:rsidP="00BA6264">
      <w:pPr>
        <w:ind w:left="-567"/>
        <w:jc w:val="both"/>
        <w:rPr>
          <w:sz w:val="28"/>
          <w:szCs w:val="28"/>
        </w:rPr>
      </w:pPr>
      <w:r w:rsidRPr="00336AFA">
        <w:rPr>
          <w:sz w:val="28"/>
          <w:szCs w:val="28"/>
        </w:rPr>
        <w:t>Регистрация документов в 14:00 ч.</w:t>
      </w:r>
    </w:p>
    <w:p w:rsidR="00BA6264" w:rsidRPr="00336AFA" w:rsidRDefault="00BA6264" w:rsidP="00BA6264">
      <w:pPr>
        <w:ind w:left="-567"/>
        <w:jc w:val="both"/>
        <w:rPr>
          <w:sz w:val="28"/>
          <w:szCs w:val="28"/>
        </w:rPr>
      </w:pPr>
      <w:r w:rsidRPr="00336AFA">
        <w:rPr>
          <w:sz w:val="28"/>
          <w:szCs w:val="28"/>
        </w:rPr>
        <w:t>При себе иметь документ удостоверяющий личность.</w:t>
      </w:r>
    </w:p>
    <w:p w:rsidR="00BA6264" w:rsidRPr="00336AFA" w:rsidRDefault="00BA6264" w:rsidP="00BA6264">
      <w:pPr>
        <w:ind w:left="-567"/>
        <w:jc w:val="both"/>
        <w:rPr>
          <w:sz w:val="28"/>
          <w:szCs w:val="28"/>
        </w:rPr>
      </w:pPr>
    </w:p>
    <w:p w:rsidR="003228C4" w:rsidRPr="00336AFA" w:rsidRDefault="003228C4" w:rsidP="003228C4">
      <w:pPr>
        <w:ind w:left="-567" w:firstLine="567"/>
        <w:jc w:val="both"/>
        <w:rPr>
          <w:sz w:val="28"/>
          <w:szCs w:val="28"/>
        </w:rPr>
      </w:pPr>
    </w:p>
    <w:p w:rsidR="003228C4" w:rsidRPr="00336AFA" w:rsidRDefault="003228C4" w:rsidP="003228C4">
      <w:pPr>
        <w:ind w:right="715"/>
        <w:jc w:val="both"/>
        <w:rPr>
          <w:sz w:val="28"/>
          <w:szCs w:val="28"/>
        </w:rPr>
      </w:pPr>
      <w:bookmarkStart w:id="0" w:name="_GoBack"/>
      <w:bookmarkEnd w:id="0"/>
    </w:p>
    <w:sectPr w:rsidR="003228C4" w:rsidRPr="00336AFA" w:rsidSect="004D1F9E">
      <w:headerReference w:type="default" r:id="rId6"/>
      <w:pgSz w:w="11906" w:h="16838"/>
      <w:pgMar w:top="142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BC1" w:rsidRDefault="00D62BC1" w:rsidP="006A1645">
      <w:r>
        <w:separator/>
      </w:r>
    </w:p>
  </w:endnote>
  <w:endnote w:type="continuationSeparator" w:id="0">
    <w:p w:rsidR="00D62BC1" w:rsidRDefault="00D62BC1" w:rsidP="006A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BC1" w:rsidRDefault="00D62BC1" w:rsidP="006A1645">
      <w:r>
        <w:separator/>
      </w:r>
    </w:p>
  </w:footnote>
  <w:footnote w:type="continuationSeparator" w:id="0">
    <w:p w:rsidR="00D62BC1" w:rsidRDefault="00D62BC1" w:rsidP="006A1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645" w:rsidRDefault="006A1645">
    <w:pPr>
      <w:pStyle w:val="a3"/>
    </w:pPr>
  </w:p>
  <w:p w:rsidR="006A1645" w:rsidRDefault="006A16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83"/>
    <w:rsid w:val="00021CF5"/>
    <w:rsid w:val="000A6E53"/>
    <w:rsid w:val="000C00C2"/>
    <w:rsid w:val="001035BF"/>
    <w:rsid w:val="00111F02"/>
    <w:rsid w:val="0014124F"/>
    <w:rsid w:val="00163941"/>
    <w:rsid w:val="0019745A"/>
    <w:rsid w:val="00233EC5"/>
    <w:rsid w:val="0023433A"/>
    <w:rsid w:val="0029008F"/>
    <w:rsid w:val="002932E7"/>
    <w:rsid w:val="002B72E0"/>
    <w:rsid w:val="00313F5D"/>
    <w:rsid w:val="003228C4"/>
    <w:rsid w:val="00336AFA"/>
    <w:rsid w:val="003471B3"/>
    <w:rsid w:val="00374F86"/>
    <w:rsid w:val="00400D79"/>
    <w:rsid w:val="0045482E"/>
    <w:rsid w:val="004D1F9E"/>
    <w:rsid w:val="00561AD4"/>
    <w:rsid w:val="005C0640"/>
    <w:rsid w:val="005D34D5"/>
    <w:rsid w:val="006A1645"/>
    <w:rsid w:val="006B24F9"/>
    <w:rsid w:val="006B4A4D"/>
    <w:rsid w:val="007A2E83"/>
    <w:rsid w:val="007F0EE3"/>
    <w:rsid w:val="008900DB"/>
    <w:rsid w:val="00935DC8"/>
    <w:rsid w:val="0097074C"/>
    <w:rsid w:val="00B90459"/>
    <w:rsid w:val="00B94705"/>
    <w:rsid w:val="00BA6264"/>
    <w:rsid w:val="00BB4866"/>
    <w:rsid w:val="00C96AA6"/>
    <w:rsid w:val="00D62BC1"/>
    <w:rsid w:val="00DE4F45"/>
    <w:rsid w:val="00E03285"/>
    <w:rsid w:val="00EA6274"/>
    <w:rsid w:val="00EE1E03"/>
    <w:rsid w:val="00EE2CB5"/>
    <w:rsid w:val="00FC7A53"/>
    <w:rsid w:val="00FE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B93E027-A0F3-4E27-ABA5-2AA9988B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AA6"/>
    <w:rPr>
      <w:lang w:eastAsia="ru-RU"/>
    </w:rPr>
  </w:style>
  <w:style w:type="paragraph" w:styleId="1">
    <w:name w:val="heading 1"/>
    <w:basedOn w:val="a"/>
    <w:next w:val="a"/>
    <w:link w:val="10"/>
    <w:qFormat/>
    <w:rsid w:val="00C96AA6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C96AA6"/>
    <w:pPr>
      <w:keepNext/>
      <w:jc w:val="center"/>
      <w:outlineLvl w:val="1"/>
    </w:pPr>
    <w:rPr>
      <w:rFonts w:ascii="Bookman Old Style" w:hAnsi="Bookman Old Style"/>
      <w:spacing w:val="24"/>
      <w:sz w:val="40"/>
    </w:rPr>
  </w:style>
  <w:style w:type="paragraph" w:styleId="4">
    <w:name w:val="heading 4"/>
    <w:basedOn w:val="a"/>
    <w:next w:val="a"/>
    <w:link w:val="40"/>
    <w:qFormat/>
    <w:rsid w:val="00C96AA6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C96AA6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6AA6"/>
    <w:rPr>
      <w:b/>
      <w:sz w:val="26"/>
      <w:lang w:eastAsia="ru-RU"/>
    </w:rPr>
  </w:style>
  <w:style w:type="character" w:customStyle="1" w:styleId="20">
    <w:name w:val="Заголовок 2 Знак"/>
    <w:basedOn w:val="a0"/>
    <w:link w:val="2"/>
    <w:rsid w:val="00C96AA6"/>
    <w:rPr>
      <w:rFonts w:ascii="Bookman Old Style" w:hAnsi="Bookman Old Style"/>
      <w:spacing w:val="24"/>
      <w:sz w:val="40"/>
      <w:lang w:eastAsia="ru-RU"/>
    </w:rPr>
  </w:style>
  <w:style w:type="character" w:customStyle="1" w:styleId="40">
    <w:name w:val="Заголовок 4 Знак"/>
    <w:basedOn w:val="a0"/>
    <w:link w:val="4"/>
    <w:rsid w:val="00C96AA6"/>
    <w:rPr>
      <w:sz w:val="28"/>
      <w:lang w:eastAsia="ru-RU"/>
    </w:rPr>
  </w:style>
  <w:style w:type="character" w:customStyle="1" w:styleId="50">
    <w:name w:val="Заголовок 5 Знак"/>
    <w:basedOn w:val="a0"/>
    <w:link w:val="5"/>
    <w:rsid w:val="00C96AA6"/>
    <w:rPr>
      <w:caps/>
      <w:sz w:val="36"/>
      <w:lang w:eastAsia="ru-RU"/>
    </w:rPr>
  </w:style>
  <w:style w:type="paragraph" w:styleId="a3">
    <w:name w:val="header"/>
    <w:basedOn w:val="a"/>
    <w:link w:val="a4"/>
    <w:uiPriority w:val="99"/>
    <w:unhideWhenUsed/>
    <w:rsid w:val="006A16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645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6A16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645"/>
    <w:rPr>
      <w:lang w:eastAsia="ru-RU"/>
    </w:rPr>
  </w:style>
  <w:style w:type="paragraph" w:styleId="21">
    <w:name w:val="Body Text Indent 2"/>
    <w:basedOn w:val="a"/>
    <w:link w:val="22"/>
    <w:rsid w:val="006A1645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6A1645"/>
    <w:rPr>
      <w:sz w:val="28"/>
      <w:lang w:eastAsia="ru-RU"/>
    </w:rPr>
  </w:style>
  <w:style w:type="character" w:styleId="a7">
    <w:name w:val="Hyperlink"/>
    <w:rsid w:val="006A1645"/>
    <w:rPr>
      <w:color w:val="0000FF"/>
      <w:u w:val="single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6A16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Body Text Indent"/>
    <w:basedOn w:val="a"/>
    <w:link w:val="aa"/>
    <w:rsid w:val="006A164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6A1645"/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C064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C0640"/>
    <w:rPr>
      <w:rFonts w:ascii="Segoe UI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970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3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24</cp:revision>
  <cp:lastPrinted>2025-01-14T05:45:00Z</cp:lastPrinted>
  <dcterms:created xsi:type="dcterms:W3CDTF">2023-06-01T10:49:00Z</dcterms:created>
  <dcterms:modified xsi:type="dcterms:W3CDTF">2025-03-25T10:58:00Z</dcterms:modified>
</cp:coreProperties>
</file>